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1C6B8C0F" w:rsidR="00482409" w:rsidRPr="0021496B" w:rsidRDefault="00872360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872360">
        <w:rPr>
          <w:rFonts w:ascii="Times New Roman" w:hAnsi="Times New Roman"/>
          <w:bCs/>
          <w:sz w:val="28"/>
          <w:szCs w:val="28"/>
        </w:rPr>
        <w:t xml:space="preserve">одключения (технологического присоединения) к сетям инженерно-технического обеспечения «Строительство ВЛ 0,4 </w:t>
      </w:r>
      <w:proofErr w:type="spellStart"/>
      <w:r w:rsidRPr="00872360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872360">
        <w:rPr>
          <w:rFonts w:ascii="Times New Roman" w:hAnsi="Times New Roman"/>
          <w:bCs/>
          <w:sz w:val="28"/>
          <w:szCs w:val="28"/>
        </w:rPr>
        <w:t xml:space="preserve">, 10 </w:t>
      </w:r>
      <w:proofErr w:type="spellStart"/>
      <w:r w:rsidRPr="00872360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872360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п.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72360">
        <w:rPr>
          <w:rFonts w:ascii="Times New Roman" w:hAnsi="Times New Roman"/>
          <w:bCs/>
          <w:sz w:val="28"/>
          <w:szCs w:val="28"/>
        </w:rPr>
        <w:t>Красный Восход (4500068843)»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CE6E22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CE6E22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A8E3A27" w14:textId="31D0F003" w:rsidR="003F1AC0" w:rsidRDefault="00276E0C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7461B4" w:rsidRPr="0021496B">
        <w:rPr>
          <w:rFonts w:ascii="Times New Roman" w:hAnsi="Times New Roman"/>
          <w:bCs/>
          <w:sz w:val="28"/>
          <w:szCs w:val="28"/>
        </w:rPr>
        <w:t>с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 w:rsidRPr="0021496B">
        <w:rPr>
          <w:rFonts w:ascii="Times New Roman" w:hAnsi="Times New Roman"/>
          <w:bCs/>
          <w:sz w:val="28"/>
          <w:szCs w:val="28"/>
        </w:rPr>
        <w:t>ы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7461B4" w:rsidRPr="0021496B">
        <w:rPr>
          <w:rFonts w:ascii="Times New Roman" w:hAnsi="Times New Roman"/>
          <w:bCs/>
          <w:sz w:val="28"/>
          <w:szCs w:val="28"/>
        </w:rPr>
        <w:t>номером</w:t>
      </w:r>
      <w:r w:rsidR="00A711C2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7A07FE" w:rsidRPr="0021496B">
        <w:rPr>
          <w:rFonts w:ascii="Times New Roman" w:hAnsi="Times New Roman"/>
          <w:bCs/>
          <w:sz w:val="28"/>
          <w:szCs w:val="28"/>
        </w:rPr>
        <w:t>59:32:</w:t>
      </w:r>
      <w:r w:rsidR="0013068C">
        <w:rPr>
          <w:rFonts w:ascii="Times New Roman" w:hAnsi="Times New Roman"/>
          <w:bCs/>
          <w:sz w:val="28"/>
          <w:szCs w:val="28"/>
        </w:rPr>
        <w:t>3</w:t>
      </w:r>
      <w:r w:rsidR="00872360">
        <w:rPr>
          <w:rFonts w:ascii="Times New Roman" w:hAnsi="Times New Roman"/>
          <w:bCs/>
          <w:sz w:val="28"/>
          <w:szCs w:val="28"/>
        </w:rPr>
        <w:t>29</w:t>
      </w:r>
      <w:r w:rsidR="007A07FE" w:rsidRPr="0021496B">
        <w:rPr>
          <w:rFonts w:ascii="Times New Roman" w:hAnsi="Times New Roman"/>
          <w:bCs/>
          <w:sz w:val="28"/>
          <w:szCs w:val="28"/>
        </w:rPr>
        <w:t>000</w:t>
      </w:r>
      <w:r w:rsidR="00CE6E22">
        <w:rPr>
          <w:rFonts w:ascii="Times New Roman" w:hAnsi="Times New Roman"/>
          <w:bCs/>
          <w:sz w:val="28"/>
          <w:szCs w:val="28"/>
        </w:rPr>
        <w:t>1</w:t>
      </w:r>
      <w:r w:rsidR="007A07FE" w:rsidRPr="0021496B">
        <w:rPr>
          <w:rFonts w:ascii="Times New Roman" w:hAnsi="Times New Roman"/>
          <w:bCs/>
          <w:sz w:val="28"/>
          <w:szCs w:val="28"/>
        </w:rPr>
        <w:t>:</w:t>
      </w:r>
      <w:r w:rsidR="00872360">
        <w:rPr>
          <w:rFonts w:ascii="Times New Roman" w:hAnsi="Times New Roman"/>
          <w:bCs/>
          <w:sz w:val="28"/>
          <w:szCs w:val="28"/>
        </w:rPr>
        <w:t>1754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872360">
        <w:rPr>
          <w:rFonts w:ascii="Times New Roman" w:hAnsi="Times New Roman"/>
          <w:bCs/>
          <w:sz w:val="28"/>
          <w:szCs w:val="28"/>
        </w:rPr>
        <w:t>390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7A07FE" w:rsidRPr="0021496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7A07FE" w:rsidRPr="0021496B">
        <w:rPr>
          <w:rFonts w:ascii="Times New Roman" w:hAnsi="Times New Roman"/>
          <w:bCs/>
          <w:sz w:val="28"/>
          <w:szCs w:val="28"/>
        </w:rPr>
        <w:t>)</w:t>
      </w:r>
      <w:r w:rsidR="007461B4" w:rsidRPr="0021496B">
        <w:rPr>
          <w:rFonts w:ascii="Times New Roman" w:hAnsi="Times New Roman"/>
          <w:bCs/>
          <w:sz w:val="28"/>
          <w:szCs w:val="28"/>
        </w:rPr>
        <w:t>, расположенн</w:t>
      </w:r>
      <w:r w:rsidR="00691124" w:rsidRPr="0021496B">
        <w:rPr>
          <w:rFonts w:ascii="Times New Roman" w:hAnsi="Times New Roman"/>
          <w:bCs/>
          <w:sz w:val="28"/>
          <w:szCs w:val="28"/>
        </w:rPr>
        <w:t>ый</w:t>
      </w:r>
      <w:r w:rsidR="007461B4" w:rsidRPr="0021496B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88541A" w:rsidRPr="0088541A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="0088541A" w:rsidRPr="0088541A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="0088541A" w:rsidRPr="0088541A">
        <w:rPr>
          <w:rFonts w:ascii="Times New Roman" w:hAnsi="Times New Roman"/>
          <w:bCs/>
          <w:sz w:val="28"/>
          <w:szCs w:val="28"/>
        </w:rPr>
        <w:t>, п. Красный Восход</w:t>
      </w:r>
      <w:r w:rsidR="003F1AC0">
        <w:rPr>
          <w:rFonts w:ascii="Times New Roman" w:hAnsi="Times New Roman"/>
          <w:bCs/>
          <w:sz w:val="28"/>
          <w:szCs w:val="28"/>
        </w:rPr>
        <w:t>;</w:t>
      </w:r>
    </w:p>
    <w:p w14:paraId="48FDAD2B" w14:textId="6248CE36" w:rsidR="003F1AC0" w:rsidRDefault="0088541A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329</w:t>
      </w:r>
      <w:r w:rsidRPr="0021496B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21496B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17</w:t>
      </w:r>
      <w:r w:rsidR="00BB30F6">
        <w:rPr>
          <w:rFonts w:ascii="Times New Roman" w:hAnsi="Times New Roman"/>
          <w:bCs/>
          <w:sz w:val="28"/>
          <w:szCs w:val="28"/>
        </w:rPr>
        <w:t>83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BB30F6">
        <w:rPr>
          <w:rFonts w:ascii="Times New Roman" w:hAnsi="Times New Roman"/>
          <w:bCs/>
          <w:sz w:val="28"/>
          <w:szCs w:val="28"/>
        </w:rPr>
        <w:t>74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21496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21496B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337C9A">
        <w:rPr>
          <w:rFonts w:ascii="Times New Roman" w:hAnsi="Times New Roman"/>
          <w:bCs/>
          <w:sz w:val="28"/>
          <w:szCs w:val="28"/>
        </w:rPr>
        <w:t xml:space="preserve"> </w:t>
      </w:r>
      <w:r w:rsidR="00337C9A" w:rsidRPr="00337C9A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="00337C9A" w:rsidRPr="00337C9A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="00337C9A" w:rsidRPr="00337C9A">
        <w:rPr>
          <w:rFonts w:ascii="Times New Roman" w:hAnsi="Times New Roman"/>
          <w:bCs/>
          <w:sz w:val="28"/>
          <w:szCs w:val="28"/>
        </w:rPr>
        <w:t>, п. Красный Восход</w:t>
      </w:r>
      <w:r w:rsidR="00337C9A">
        <w:rPr>
          <w:rFonts w:ascii="Times New Roman" w:hAnsi="Times New Roman"/>
          <w:bCs/>
          <w:sz w:val="28"/>
          <w:szCs w:val="28"/>
        </w:rPr>
        <w:t>;</w:t>
      </w:r>
    </w:p>
    <w:p w14:paraId="1E1BE80D" w14:textId="0DFB3CE3" w:rsidR="00337C9A" w:rsidRDefault="00337C9A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329</w:t>
      </w:r>
      <w:r w:rsidRPr="0021496B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21496B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2304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2825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21496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21496B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37C9A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Pr="00337C9A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337C9A">
        <w:rPr>
          <w:rFonts w:ascii="Times New Roman" w:hAnsi="Times New Roman"/>
          <w:bCs/>
          <w:sz w:val="28"/>
          <w:szCs w:val="28"/>
        </w:rPr>
        <w:t>, п. Красный Восход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A5B8729" w14:textId="3BB4EF7B" w:rsidR="00BD4836" w:rsidRDefault="00BD4836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329</w:t>
      </w:r>
      <w:r w:rsidRPr="0021496B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21496B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3668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526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21496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21496B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D4836">
        <w:rPr>
          <w:rFonts w:ascii="Times New Roman" w:hAnsi="Times New Roman"/>
          <w:bCs/>
          <w:sz w:val="28"/>
          <w:szCs w:val="28"/>
        </w:rPr>
        <w:t xml:space="preserve">край Пермский, р-н Пермский, с/пос. </w:t>
      </w:r>
      <w:proofErr w:type="spellStart"/>
      <w:r w:rsidRPr="00BD4836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BD4836">
        <w:rPr>
          <w:rFonts w:ascii="Times New Roman" w:hAnsi="Times New Roman"/>
          <w:bCs/>
          <w:sz w:val="28"/>
          <w:szCs w:val="28"/>
        </w:rPr>
        <w:t xml:space="preserve">, </w:t>
      </w:r>
      <w:r w:rsidR="007D6D15" w:rsidRPr="007D6D15">
        <w:rPr>
          <w:rFonts w:ascii="Times New Roman" w:hAnsi="Times New Roman"/>
          <w:bCs/>
          <w:sz w:val="28"/>
          <w:szCs w:val="28"/>
        </w:rPr>
        <w:t>примерно в 2</w:t>
      </w:r>
      <w:r w:rsidR="007D6D15">
        <w:rPr>
          <w:rFonts w:ascii="Times New Roman" w:hAnsi="Times New Roman"/>
          <w:bCs/>
          <w:sz w:val="28"/>
          <w:szCs w:val="28"/>
        </w:rPr>
        <w:t>,</w:t>
      </w:r>
      <w:r w:rsidR="007D6D15" w:rsidRPr="007D6D15">
        <w:rPr>
          <w:rFonts w:ascii="Times New Roman" w:hAnsi="Times New Roman"/>
          <w:bCs/>
          <w:sz w:val="28"/>
          <w:szCs w:val="28"/>
        </w:rPr>
        <w:t>100 км по направлению на юг от</w:t>
      </w:r>
      <w:r w:rsidR="007D6D15">
        <w:rPr>
          <w:rFonts w:ascii="Times New Roman" w:hAnsi="Times New Roman"/>
          <w:bCs/>
          <w:sz w:val="28"/>
          <w:szCs w:val="28"/>
        </w:rPr>
        <w:t xml:space="preserve"> </w:t>
      </w:r>
      <w:r w:rsidRPr="00BD4836">
        <w:rPr>
          <w:rFonts w:ascii="Times New Roman" w:hAnsi="Times New Roman"/>
          <w:bCs/>
          <w:sz w:val="28"/>
          <w:szCs w:val="28"/>
        </w:rPr>
        <w:t>п. Красный Восход</w:t>
      </w:r>
      <w:r w:rsidR="007D6D15">
        <w:rPr>
          <w:rFonts w:ascii="Times New Roman" w:hAnsi="Times New Roman"/>
          <w:bCs/>
          <w:sz w:val="28"/>
          <w:szCs w:val="28"/>
        </w:rPr>
        <w:t>;</w:t>
      </w:r>
    </w:p>
    <w:p w14:paraId="131E0042" w14:textId="1B0BE79E" w:rsidR="0088541A" w:rsidRDefault="007D6D15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21496B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329</w:t>
      </w:r>
      <w:r w:rsidRPr="0021496B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(2385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).</w:t>
      </w:r>
    </w:p>
    <w:p w14:paraId="1B06A456" w14:textId="246D7C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C02D6"/>
    <w:rsid w:val="007D0281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90</cp:revision>
  <dcterms:created xsi:type="dcterms:W3CDTF">2023-08-03T05:43:00Z</dcterms:created>
  <dcterms:modified xsi:type="dcterms:W3CDTF">2024-03-29T06:16:00Z</dcterms:modified>
</cp:coreProperties>
</file>